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6C" w:rsidRPr="0095575A" w:rsidRDefault="000E2D6C" w:rsidP="000E2D6C">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0E2D6C" w:rsidRPr="0095575A" w:rsidRDefault="000E2D6C" w:rsidP="000E2D6C">
      <w:pPr>
        <w:jc w:val="center"/>
        <w:rPr>
          <w:rFonts w:ascii="Arial" w:hAnsi="Arial" w:cs="Arial"/>
          <w:b/>
        </w:rPr>
      </w:pPr>
      <w:r w:rsidRPr="0095575A">
        <w:rPr>
          <w:rFonts w:ascii="Arial" w:hAnsi="Arial" w:cs="Arial"/>
          <w:b/>
        </w:rPr>
        <w:t>City Of Sargent, Nebraska</w:t>
      </w:r>
    </w:p>
    <w:p w:rsidR="000E2D6C" w:rsidRPr="0095575A" w:rsidRDefault="000E2D6C" w:rsidP="000E2D6C">
      <w:pPr>
        <w:jc w:val="center"/>
        <w:rPr>
          <w:rFonts w:ascii="Arial" w:hAnsi="Arial" w:cs="Arial"/>
          <w:b/>
        </w:rPr>
      </w:pPr>
      <w:r>
        <w:rPr>
          <w:rFonts w:ascii="Arial" w:hAnsi="Arial" w:cs="Arial"/>
          <w:b/>
        </w:rPr>
        <w:t xml:space="preserve">Regular </w:t>
      </w:r>
      <w:r w:rsidRPr="0095575A">
        <w:rPr>
          <w:rFonts w:ascii="Arial" w:hAnsi="Arial" w:cs="Arial"/>
          <w:b/>
        </w:rPr>
        <w:t>Session</w:t>
      </w:r>
    </w:p>
    <w:p w:rsidR="000E2D6C" w:rsidRPr="0095575A" w:rsidRDefault="000E2D6C" w:rsidP="000E2D6C">
      <w:pPr>
        <w:pStyle w:val="BodyText"/>
        <w:jc w:val="center"/>
        <w:rPr>
          <w:rFonts w:ascii="Arial" w:hAnsi="Arial" w:cs="Arial"/>
          <w:b/>
          <w:sz w:val="20"/>
        </w:rPr>
      </w:pPr>
      <w:r w:rsidRPr="0095575A">
        <w:rPr>
          <w:rFonts w:ascii="Arial" w:hAnsi="Arial" w:cs="Arial"/>
          <w:b/>
          <w:sz w:val="20"/>
        </w:rPr>
        <w:t>Sargent Community Center</w:t>
      </w:r>
    </w:p>
    <w:p w:rsidR="000E2D6C" w:rsidRPr="0095575A" w:rsidRDefault="000E2D6C" w:rsidP="000E2D6C">
      <w:pPr>
        <w:pStyle w:val="BodyText"/>
        <w:jc w:val="center"/>
        <w:rPr>
          <w:rFonts w:ascii="Arial" w:hAnsi="Arial" w:cs="Arial"/>
          <w:b/>
          <w:i/>
          <w:sz w:val="20"/>
        </w:rPr>
      </w:pPr>
      <w:r>
        <w:rPr>
          <w:rFonts w:ascii="Arial" w:hAnsi="Arial" w:cs="Arial"/>
          <w:b/>
          <w:sz w:val="20"/>
        </w:rPr>
        <w:t>December 9,</w:t>
      </w:r>
      <w:r w:rsidRPr="0095575A">
        <w:rPr>
          <w:rFonts w:ascii="Arial" w:hAnsi="Arial" w:cs="Arial"/>
          <w:b/>
          <w:sz w:val="20"/>
        </w:rPr>
        <w:t xml:space="preserve"> 201</w:t>
      </w:r>
      <w:r>
        <w:rPr>
          <w:rFonts w:ascii="Arial" w:hAnsi="Arial" w:cs="Arial"/>
          <w:b/>
          <w:sz w:val="20"/>
        </w:rPr>
        <w:t>9</w:t>
      </w:r>
    </w:p>
    <w:p w:rsidR="000E2D6C" w:rsidRPr="0095575A" w:rsidRDefault="000E2D6C" w:rsidP="000E2D6C">
      <w:pPr>
        <w:rPr>
          <w:rFonts w:ascii="Arial" w:hAnsi="Arial" w:cs="Arial"/>
          <w:i/>
        </w:rPr>
      </w:pPr>
    </w:p>
    <w:p w:rsidR="000E2D6C" w:rsidRDefault="000E2D6C" w:rsidP="000E2D6C">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December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w:t>
      </w:r>
      <w:r w:rsidRPr="0095575A">
        <w:rPr>
          <w:rFonts w:ascii="Arial" w:hAnsi="Arial" w:cs="Arial"/>
          <w:sz w:val="20"/>
        </w:rPr>
        <w:t xml:space="preserve"> </w:t>
      </w:r>
      <w:r>
        <w:rPr>
          <w:rFonts w:ascii="Arial" w:hAnsi="Arial" w:cs="Arial"/>
          <w:sz w:val="20"/>
        </w:rPr>
        <w:t>December 3,</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Glenn Clark &amp;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0E2D6C" w:rsidRDefault="000E2D6C" w:rsidP="000E2D6C">
      <w:pPr>
        <w:pStyle w:val="BodyText"/>
        <w:rPr>
          <w:rFonts w:ascii="Arial" w:hAnsi="Arial" w:cs="Arial"/>
          <w:sz w:val="20"/>
        </w:rPr>
      </w:pPr>
    </w:p>
    <w:p w:rsidR="000E2D6C" w:rsidRPr="0095575A" w:rsidRDefault="000E2D6C" w:rsidP="000E2D6C">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0E2D6C" w:rsidRDefault="000E2D6C" w:rsidP="000E2D6C">
      <w:pPr>
        <w:rPr>
          <w:rFonts w:ascii="Arial" w:hAnsi="Arial" w:cs="Arial"/>
        </w:rPr>
      </w:pPr>
      <w:r>
        <w:rPr>
          <w:rFonts w:ascii="Arial" w:hAnsi="Arial" w:cs="Arial"/>
        </w:rPr>
        <w:t xml:space="preserve"> </w:t>
      </w:r>
    </w:p>
    <w:p w:rsidR="000E2D6C" w:rsidRPr="00F77099" w:rsidRDefault="000E2D6C" w:rsidP="000E2D6C">
      <w:pPr>
        <w:rPr>
          <w:rFonts w:ascii="Arial" w:hAnsi="Arial" w:cs="Arial"/>
        </w:rPr>
      </w:pPr>
      <w:r w:rsidRPr="00F77099">
        <w:rPr>
          <w:rFonts w:ascii="Arial" w:hAnsi="Arial" w:cs="Arial"/>
        </w:rPr>
        <w:t>Council Member Sheets moved to approve the con</w:t>
      </w:r>
      <w:r>
        <w:rPr>
          <w:rFonts w:ascii="Arial" w:hAnsi="Arial" w:cs="Arial"/>
        </w:rPr>
        <w:t>sent agenda.    Council Member Clayton</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Clayton, Hightower, Sheets,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0E2D6C" w:rsidRPr="00F77099" w:rsidRDefault="000E2D6C" w:rsidP="000E2D6C">
      <w:pPr>
        <w:rPr>
          <w:rFonts w:ascii="Arial" w:hAnsi="Arial" w:cs="Arial"/>
        </w:rPr>
      </w:pPr>
    </w:p>
    <w:p w:rsidR="000E2D6C" w:rsidRDefault="000E2D6C" w:rsidP="000E2D6C">
      <w:pPr>
        <w:rPr>
          <w:rFonts w:ascii="Arial" w:hAnsi="Arial" w:cs="Arial"/>
        </w:rPr>
      </w:pPr>
      <w:r w:rsidRPr="00F77099">
        <w:rPr>
          <w:rFonts w:ascii="Arial" w:hAnsi="Arial" w:cs="Arial"/>
        </w:rPr>
        <w:t>Citizen Comments:</w:t>
      </w:r>
      <w:r>
        <w:rPr>
          <w:rFonts w:ascii="Arial" w:hAnsi="Arial" w:cs="Arial"/>
        </w:rPr>
        <w:t xml:space="preserve"> None</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Mayor Kozeal announced that all the business had been taken care of for 2019 City Council.</w:t>
      </w:r>
    </w:p>
    <w:p w:rsidR="000E2D6C" w:rsidRDefault="000E2D6C" w:rsidP="000E2D6C">
      <w:pPr>
        <w:rPr>
          <w:rFonts w:ascii="Arial" w:hAnsi="Arial" w:cs="Arial"/>
        </w:rPr>
      </w:pPr>
    </w:p>
    <w:p w:rsidR="000E2D6C" w:rsidRDefault="000E2D6C" w:rsidP="000E2D6C">
      <w:pPr>
        <w:pStyle w:val="BodyText"/>
        <w:rPr>
          <w:rFonts w:ascii="Arial" w:hAnsi="Arial" w:cs="Arial"/>
          <w:sz w:val="20"/>
        </w:rPr>
      </w:pPr>
    </w:p>
    <w:p w:rsidR="000E2D6C" w:rsidRDefault="000E2D6C" w:rsidP="000E2D6C">
      <w:pPr>
        <w:rPr>
          <w:rFonts w:ascii="Arial" w:hAnsi="Arial" w:cs="Arial"/>
        </w:rPr>
      </w:pPr>
      <w:r>
        <w:rPr>
          <w:rFonts w:ascii="Arial" w:hAnsi="Arial" w:cs="Arial"/>
        </w:rPr>
        <w:t xml:space="preserve">Council Member Schneider moved to adjourn the 2019 Sargent City Council.  Council Member Hightower seconded.  Voting yea:  Clayton, Sheets, Schneider, and </w:t>
      </w:r>
      <w:proofErr w:type="gramStart"/>
      <w:r>
        <w:rPr>
          <w:rFonts w:ascii="Arial" w:hAnsi="Arial" w:cs="Arial"/>
        </w:rPr>
        <w:t>Hightower  Voting</w:t>
      </w:r>
      <w:proofErr w:type="gramEnd"/>
      <w:r>
        <w:rPr>
          <w:rFonts w:ascii="Arial" w:hAnsi="Arial" w:cs="Arial"/>
        </w:rPr>
        <w:t xml:space="preserve"> nay:  None.  Motion carried.</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 xml:space="preserve">Mayor Kozeal called the meeting of the Sargent City Council for 2020 to order at 7:03 p.m.   </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 xml:space="preserve">The Mayor opened the nomination for City Council President.  Council Member Sheets nominated Micky Schneider for City Council President.  Council Member Hightower seconded. </w:t>
      </w:r>
      <w:proofErr w:type="gramStart"/>
      <w:r>
        <w:rPr>
          <w:rFonts w:ascii="Arial" w:hAnsi="Arial" w:cs="Arial"/>
        </w:rPr>
        <w:t>Voting yea: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Motion carried.  </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 xml:space="preserve">Council Member Schneider moved to deny </w:t>
      </w:r>
      <w:proofErr w:type="spellStart"/>
      <w:r>
        <w:rPr>
          <w:rFonts w:ascii="Arial" w:hAnsi="Arial" w:cs="Arial"/>
        </w:rPr>
        <w:t>Viaero</w:t>
      </w:r>
      <w:proofErr w:type="spellEnd"/>
      <w:r>
        <w:rPr>
          <w:rFonts w:ascii="Arial" w:hAnsi="Arial" w:cs="Arial"/>
        </w:rPr>
        <w:t xml:space="preserve"> building permit to add an antenna to the tower at 502 W Jessie.  Council Member Hightower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 xml:space="preserve">Council Member Schneider moved to approve the renewal of United Healthcare </w:t>
      </w:r>
      <w:proofErr w:type="spellStart"/>
      <w:r>
        <w:rPr>
          <w:rFonts w:ascii="Arial" w:hAnsi="Arial" w:cs="Arial"/>
        </w:rPr>
        <w:t>Mltichoice_NE</w:t>
      </w:r>
      <w:proofErr w:type="spellEnd"/>
      <w:r>
        <w:rPr>
          <w:rFonts w:ascii="Arial" w:hAnsi="Arial" w:cs="Arial"/>
        </w:rPr>
        <w:t xml:space="preserve"> 13/NE013 health insurance for city employees.  Council Member Clayton second.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 xml:space="preserve">Council Member Schneider moved to approve the following City Appointments and Rate for 2020.  Council Member Sheets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E2D6C" w:rsidRDefault="000E2D6C" w:rsidP="000E2D6C">
      <w:pPr>
        <w:rPr>
          <w:rFonts w:ascii="Arial" w:hAnsi="Arial" w:cs="Arial"/>
        </w:rPr>
      </w:pP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Position</w:t>
      </w:r>
      <w:r w:rsidRPr="000C0A34">
        <w:rPr>
          <w:rFonts w:ascii="Arial" w:hAnsi="Arial" w:cs="Arial"/>
          <w:b/>
          <w:sz w:val="20"/>
          <w:szCs w:val="20"/>
        </w:rPr>
        <w:tab/>
      </w:r>
      <w:r w:rsidRPr="000C0A34">
        <w:rPr>
          <w:rFonts w:ascii="Arial" w:hAnsi="Arial" w:cs="Arial"/>
          <w:b/>
          <w:sz w:val="20"/>
          <w:szCs w:val="20"/>
        </w:rPr>
        <w:tab/>
      </w:r>
      <w:r w:rsidRPr="000C0A34">
        <w:rPr>
          <w:rFonts w:ascii="Arial" w:hAnsi="Arial" w:cs="Arial"/>
          <w:b/>
          <w:sz w:val="20"/>
          <w:szCs w:val="20"/>
        </w:rPr>
        <w:tab/>
      </w:r>
      <w:r w:rsidRPr="000C0A34">
        <w:rPr>
          <w:rFonts w:ascii="Arial" w:hAnsi="Arial" w:cs="Arial"/>
          <w:b/>
          <w:sz w:val="20"/>
          <w:szCs w:val="20"/>
        </w:rPr>
        <w:tab/>
        <w:t>Name of Appointee</w:t>
      </w:r>
    </w:p>
    <w:p w:rsidR="000E2D6C" w:rsidRPr="000C0A34" w:rsidRDefault="000E2D6C" w:rsidP="000E2D6C">
      <w:pPr>
        <w:pStyle w:val="NoSpacing"/>
        <w:rPr>
          <w:rFonts w:ascii="Arial" w:hAnsi="Arial" w:cs="Arial"/>
          <w:b/>
          <w:sz w:val="20"/>
          <w:szCs w:val="20"/>
        </w:rPr>
      </w:pP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City Physician</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proofErr w:type="gramStart"/>
      <w:r w:rsidRPr="000C0A34">
        <w:rPr>
          <w:rFonts w:ascii="Arial" w:hAnsi="Arial" w:cs="Arial"/>
          <w:sz w:val="20"/>
          <w:szCs w:val="20"/>
        </w:rPr>
        <w:t>Physicians  at</w:t>
      </w:r>
      <w:proofErr w:type="gramEnd"/>
      <w:r w:rsidRPr="000C0A34">
        <w:rPr>
          <w:rFonts w:ascii="Arial" w:hAnsi="Arial" w:cs="Arial"/>
          <w:sz w:val="20"/>
          <w:szCs w:val="20"/>
        </w:rPr>
        <w:t xml:space="preserve"> Central NE Medical Clinic</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City Attorney</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proofErr w:type="gramStart"/>
      <w:r w:rsidRPr="000C0A34">
        <w:rPr>
          <w:rFonts w:ascii="Arial" w:hAnsi="Arial" w:cs="Arial"/>
          <w:sz w:val="20"/>
          <w:szCs w:val="20"/>
        </w:rPr>
        <w:t>Glenn  Clark</w:t>
      </w:r>
      <w:proofErr w:type="gramEnd"/>
      <w:r w:rsidRPr="000C0A34">
        <w:rPr>
          <w:rFonts w:ascii="Arial" w:hAnsi="Arial" w:cs="Arial"/>
          <w:sz w:val="20"/>
          <w:szCs w:val="20"/>
        </w:rPr>
        <w:t xml:space="preserve"> &amp; Peterson Law Firm</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 xml:space="preserve">Bond </w:t>
      </w:r>
      <w:r>
        <w:rPr>
          <w:rFonts w:ascii="Arial" w:hAnsi="Arial" w:cs="Arial"/>
          <w:sz w:val="20"/>
          <w:szCs w:val="20"/>
        </w:rPr>
        <w:t>C</w:t>
      </w:r>
      <w:r w:rsidRPr="000C0A34">
        <w:rPr>
          <w:rFonts w:ascii="Arial" w:hAnsi="Arial" w:cs="Arial"/>
          <w:sz w:val="20"/>
          <w:szCs w:val="20"/>
        </w:rPr>
        <w:t>ouncil</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proofErr w:type="spellStart"/>
      <w:r w:rsidRPr="000C0A34">
        <w:rPr>
          <w:rFonts w:ascii="Arial" w:hAnsi="Arial" w:cs="Arial"/>
          <w:sz w:val="20"/>
          <w:szCs w:val="20"/>
        </w:rPr>
        <w:t>Ameritas</w:t>
      </w:r>
      <w:proofErr w:type="spellEnd"/>
      <w:r w:rsidRPr="000C0A34">
        <w:rPr>
          <w:rFonts w:ascii="Arial" w:hAnsi="Arial" w:cs="Arial"/>
          <w:sz w:val="20"/>
          <w:szCs w:val="20"/>
        </w:rPr>
        <w:t xml:space="preserve"> Investment Corp</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City Auditors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Severson Lammers &amp; Able CPA PC</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City Depository</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First National Bank </w:t>
      </w:r>
      <w:proofErr w:type="gramStart"/>
      <w:r w:rsidRPr="000C0A34">
        <w:rPr>
          <w:rFonts w:ascii="Arial" w:hAnsi="Arial" w:cs="Arial"/>
          <w:sz w:val="20"/>
          <w:szCs w:val="20"/>
        </w:rPr>
        <w:t>&amp;  NPAIT</w:t>
      </w:r>
      <w:proofErr w:type="gramEnd"/>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Building Inspector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Tim Divine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Asst. Building Inspector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Gerry Sheets</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lastRenderedPageBreak/>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Paper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Sargent Leader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Utilities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Mick Kozeal /Ricky Hightower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Clerk/Treasurer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Gwenda Horky</w:t>
      </w:r>
      <w:r w:rsidRPr="000C0A34">
        <w:rPr>
          <w:rFonts w:ascii="Arial" w:hAnsi="Arial" w:cs="Arial"/>
          <w:sz w:val="20"/>
          <w:szCs w:val="20"/>
        </w:rPr>
        <w:tab/>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Administrator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Reece Jensen</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Utility superintendent</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Reece Jensen</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 xml:space="preserve">Assistant Utility Superintendent    </w:t>
      </w:r>
      <w:r w:rsidRPr="000C0A34">
        <w:rPr>
          <w:rFonts w:ascii="Arial" w:hAnsi="Arial" w:cs="Arial"/>
          <w:sz w:val="20"/>
          <w:szCs w:val="20"/>
        </w:rPr>
        <w:tab/>
        <w:t>Tim Divine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Zoning Administrator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Reece Jensen / Tim Divine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Police Chief</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J. D. Keefe</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u w:val="single"/>
        </w:rPr>
      </w:pPr>
      <w:r w:rsidRPr="000C0A34">
        <w:rPr>
          <w:rFonts w:ascii="Arial" w:hAnsi="Arial" w:cs="Arial"/>
          <w:b/>
          <w:sz w:val="20"/>
          <w:szCs w:val="20"/>
          <w:u w:val="single"/>
        </w:rPr>
        <w:t>Audit Committee: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January thru June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Micky Schneider &amp; Gerry Sheets</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July thru December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Ricky Hightower &amp; Tim Clayton</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rPr>
      </w:pPr>
      <w:r w:rsidRPr="000C0A34">
        <w:rPr>
          <w:rFonts w:ascii="Arial" w:hAnsi="Arial" w:cs="Arial"/>
          <w:sz w:val="20"/>
          <w:szCs w:val="20"/>
        </w:rPr>
        <w:t xml:space="preserve"> </w:t>
      </w:r>
      <w:r w:rsidRPr="000C0A34">
        <w:rPr>
          <w:rFonts w:ascii="Arial" w:hAnsi="Arial" w:cs="Arial"/>
          <w:b/>
          <w:sz w:val="20"/>
          <w:szCs w:val="20"/>
        </w:rPr>
        <w:t>Health Board</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JD Keefe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Tim Leibert</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Tim Clayton</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ab/>
      </w:r>
      <w:r w:rsidRPr="000C0A34">
        <w:rPr>
          <w:rFonts w:ascii="Arial" w:hAnsi="Arial" w:cs="Arial"/>
          <w:sz w:val="20"/>
          <w:szCs w:val="20"/>
        </w:rPr>
        <w:t>Lori Spanel</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Mick Kozeal</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Community Planning Commission</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Floyd Slagle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Tony Bye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Joyce Hightower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Clinton Marsh</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ab/>
      </w:r>
      <w:r w:rsidRPr="000C0A34">
        <w:rPr>
          <w:rFonts w:ascii="Arial" w:hAnsi="Arial" w:cs="Arial"/>
          <w:sz w:val="20"/>
          <w:szCs w:val="20"/>
        </w:rPr>
        <w:t>Lori Spanel</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Sargent Housing Authority Board</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Four Year Term</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ab/>
      </w:r>
      <w:r w:rsidRPr="000C0A34">
        <w:rPr>
          <w:rFonts w:ascii="Arial" w:hAnsi="Arial" w:cs="Arial"/>
          <w:sz w:val="20"/>
          <w:szCs w:val="20"/>
        </w:rPr>
        <w:t>Ricky Hightower</w:t>
      </w:r>
      <w:r w:rsidRPr="000C0A34">
        <w:rPr>
          <w:rFonts w:ascii="Arial" w:hAnsi="Arial" w:cs="Arial"/>
          <w:sz w:val="20"/>
          <w:szCs w:val="20"/>
        </w:rPr>
        <w:tab/>
      </w:r>
      <w:r w:rsidRPr="000C0A34">
        <w:rPr>
          <w:rFonts w:ascii="Arial" w:hAnsi="Arial" w:cs="Arial"/>
          <w:sz w:val="20"/>
          <w:szCs w:val="20"/>
        </w:rPr>
        <w:tab/>
        <w:t>12-31-2022</w:t>
      </w:r>
      <w:r w:rsidRPr="000C0A34">
        <w:rPr>
          <w:rFonts w:ascii="Arial" w:hAnsi="Arial" w:cs="Arial"/>
          <w:sz w:val="20"/>
          <w:szCs w:val="20"/>
        </w:rPr>
        <w:tab/>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Three Year Term</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Mary Mason</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12-31-2021</w:t>
      </w:r>
      <w:r w:rsidRPr="000C0A34">
        <w:rPr>
          <w:rFonts w:ascii="Arial" w:hAnsi="Arial" w:cs="Arial"/>
          <w:sz w:val="20"/>
          <w:szCs w:val="20"/>
        </w:rPr>
        <w:tab/>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Three Year Term</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proofErr w:type="gramStart"/>
      <w:r w:rsidRPr="000C0A34">
        <w:rPr>
          <w:rFonts w:ascii="Arial" w:hAnsi="Arial" w:cs="Arial"/>
          <w:sz w:val="20"/>
          <w:szCs w:val="20"/>
        </w:rPr>
        <w:t>Karl  Davis</w:t>
      </w:r>
      <w:proofErr w:type="gramEnd"/>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12-31-2021</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Two Year Term</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ab/>
      </w:r>
      <w:r w:rsidRPr="000C0A34">
        <w:rPr>
          <w:rFonts w:ascii="Arial" w:hAnsi="Arial" w:cs="Arial"/>
          <w:sz w:val="20"/>
          <w:szCs w:val="20"/>
        </w:rPr>
        <w:t xml:space="preserve">Kory </w:t>
      </w:r>
      <w:proofErr w:type="spellStart"/>
      <w:r w:rsidRPr="000C0A34">
        <w:rPr>
          <w:rFonts w:ascii="Arial" w:hAnsi="Arial" w:cs="Arial"/>
          <w:sz w:val="20"/>
          <w:szCs w:val="20"/>
        </w:rPr>
        <w:t>Kitt</w:t>
      </w:r>
      <w:proofErr w:type="spellEnd"/>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12-31-2020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One Year Term</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ab/>
      </w:r>
      <w:r w:rsidRPr="000C0A34">
        <w:rPr>
          <w:rFonts w:ascii="Arial" w:hAnsi="Arial" w:cs="Arial"/>
          <w:sz w:val="20"/>
          <w:szCs w:val="20"/>
        </w:rPr>
        <w:t>Gwenda Horky</w:t>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ab/>
      </w:r>
      <w:r w:rsidRPr="000C0A34">
        <w:rPr>
          <w:rFonts w:ascii="Arial" w:hAnsi="Arial" w:cs="Arial"/>
          <w:sz w:val="20"/>
          <w:szCs w:val="20"/>
        </w:rPr>
        <w:t>12-31-2020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 xml:space="preserve"> </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sidRPr="000C0A34">
        <w:rPr>
          <w:rFonts w:ascii="Arial" w:hAnsi="Arial" w:cs="Arial"/>
          <w:sz w:val="20"/>
          <w:szCs w:val="20"/>
        </w:rPr>
        <w:tab/>
      </w:r>
      <w:r w:rsidRPr="000C0A34">
        <w:rPr>
          <w:rFonts w:ascii="Arial" w:hAnsi="Arial" w:cs="Arial"/>
          <w:sz w:val="20"/>
          <w:szCs w:val="20"/>
        </w:rPr>
        <w:tab/>
      </w: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RATES FOR 2019-2020</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Demo Permits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$ 10.00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Building Permit</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$ 20.00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Dog Licenses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roofErr w:type="gramStart"/>
      <w:r w:rsidRPr="000C0A34">
        <w:rPr>
          <w:rFonts w:ascii="Arial" w:hAnsi="Arial" w:cs="Arial"/>
          <w:sz w:val="20"/>
          <w:szCs w:val="20"/>
        </w:rPr>
        <w:t>$  6.00</w:t>
      </w:r>
      <w:proofErr w:type="gramEnd"/>
      <w:r w:rsidRPr="000C0A34">
        <w:rPr>
          <w:rFonts w:ascii="Arial" w:hAnsi="Arial" w:cs="Arial"/>
          <w:sz w:val="20"/>
          <w:szCs w:val="20"/>
        </w:rPr>
        <w:t xml:space="preserve">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Copies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roofErr w:type="gramStart"/>
      <w:r w:rsidRPr="000C0A34">
        <w:rPr>
          <w:rFonts w:ascii="Arial" w:hAnsi="Arial" w:cs="Arial"/>
          <w:sz w:val="20"/>
          <w:szCs w:val="20"/>
        </w:rPr>
        <w:t>$  0.25</w:t>
      </w:r>
      <w:proofErr w:type="gramEnd"/>
      <w:r w:rsidRPr="000C0A34">
        <w:rPr>
          <w:rFonts w:ascii="Arial" w:hAnsi="Arial" w:cs="Arial"/>
          <w:sz w:val="20"/>
          <w:szCs w:val="20"/>
        </w:rPr>
        <w:t xml:space="preserve"> per copy</w:t>
      </w:r>
    </w:p>
    <w:p w:rsidR="000E2D6C" w:rsidRPr="000C0A34" w:rsidRDefault="000E2D6C" w:rsidP="000E2D6C">
      <w:pPr>
        <w:pStyle w:val="NoSpacing"/>
        <w:rPr>
          <w:rFonts w:ascii="Arial" w:hAnsi="Arial" w:cs="Arial"/>
          <w:sz w:val="20"/>
          <w:szCs w:val="20"/>
        </w:rPr>
      </w:pPr>
      <w:r>
        <w:rPr>
          <w:rFonts w:ascii="Arial" w:hAnsi="Arial" w:cs="Arial"/>
          <w:sz w:val="20"/>
          <w:szCs w:val="20"/>
        </w:rPr>
        <w:t>Faxes &amp; E-Mails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C0A34">
        <w:rPr>
          <w:rFonts w:ascii="Arial" w:hAnsi="Arial" w:cs="Arial"/>
          <w:sz w:val="20"/>
          <w:szCs w:val="20"/>
        </w:rPr>
        <w:t xml:space="preserve">        </w:t>
      </w:r>
      <w:proofErr w:type="gramStart"/>
      <w:r w:rsidRPr="000C0A34">
        <w:rPr>
          <w:rFonts w:ascii="Arial" w:hAnsi="Arial" w:cs="Arial"/>
          <w:sz w:val="20"/>
          <w:szCs w:val="20"/>
        </w:rPr>
        <w:t>$  1.00</w:t>
      </w:r>
      <w:proofErr w:type="gramEnd"/>
      <w:r w:rsidRPr="000C0A34">
        <w:rPr>
          <w:rFonts w:ascii="Arial" w:hAnsi="Arial" w:cs="Arial"/>
          <w:sz w:val="20"/>
          <w:szCs w:val="20"/>
        </w:rPr>
        <w:t xml:space="preserve"> </w:t>
      </w:r>
    </w:p>
    <w:p w:rsidR="000E2D6C" w:rsidRDefault="000E2D6C" w:rsidP="000E2D6C">
      <w:pPr>
        <w:pStyle w:val="NoSpacing"/>
        <w:rPr>
          <w:rFonts w:ascii="Arial" w:hAnsi="Arial" w:cs="Arial"/>
          <w:sz w:val="20"/>
          <w:szCs w:val="20"/>
        </w:rPr>
      </w:pPr>
      <w:r w:rsidRPr="000C0A34">
        <w:rPr>
          <w:rFonts w:ascii="Arial" w:hAnsi="Arial" w:cs="Arial"/>
          <w:sz w:val="20"/>
          <w:szCs w:val="20"/>
        </w:rPr>
        <w:tab/>
      </w: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RV Park</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One Day</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$ 14.00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One Week</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$ 80.00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One Month</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$300.00</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COMMUNITY CENTER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Kitchen</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roofErr w:type="gramStart"/>
      <w:r w:rsidRPr="000C0A34">
        <w:rPr>
          <w:rFonts w:ascii="Arial" w:hAnsi="Arial" w:cs="Arial"/>
          <w:sz w:val="20"/>
          <w:szCs w:val="20"/>
        </w:rPr>
        <w:t>$  35.00</w:t>
      </w:r>
      <w:proofErr w:type="gramEnd"/>
      <w:r w:rsidRPr="000C0A34">
        <w:rPr>
          <w:rFonts w:ascii="Arial" w:hAnsi="Arial" w:cs="Arial"/>
          <w:sz w:val="20"/>
          <w:szCs w:val="20"/>
        </w:rPr>
        <w:t xml:space="preserve">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Meeting Room</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roofErr w:type="gramStart"/>
      <w:r w:rsidRPr="000C0A34">
        <w:rPr>
          <w:rFonts w:ascii="Arial" w:hAnsi="Arial" w:cs="Arial"/>
          <w:sz w:val="20"/>
          <w:szCs w:val="20"/>
        </w:rPr>
        <w:t>$  40.00</w:t>
      </w:r>
      <w:proofErr w:type="gramEnd"/>
    </w:p>
    <w:p w:rsidR="000E2D6C" w:rsidRPr="000C0A34" w:rsidRDefault="000E2D6C" w:rsidP="000E2D6C">
      <w:pPr>
        <w:pStyle w:val="NoSpacing"/>
        <w:rPr>
          <w:rFonts w:ascii="Arial" w:hAnsi="Arial" w:cs="Arial"/>
          <w:sz w:val="20"/>
          <w:szCs w:val="20"/>
        </w:rPr>
      </w:pPr>
      <w:r>
        <w:rPr>
          <w:rFonts w:ascii="Arial" w:hAnsi="Arial" w:cs="Arial"/>
          <w:sz w:val="20"/>
          <w:szCs w:val="20"/>
        </w:rPr>
        <w:t>Community Center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C0A34">
        <w:rPr>
          <w:rFonts w:ascii="Arial" w:hAnsi="Arial" w:cs="Arial"/>
          <w:sz w:val="20"/>
          <w:szCs w:val="20"/>
        </w:rPr>
        <w:t xml:space="preserve">        $120.00</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t xml:space="preserve">Equipment Rental </w:t>
      </w:r>
      <w:proofErr w:type="gramStart"/>
      <w:r w:rsidRPr="000C0A34">
        <w:rPr>
          <w:rFonts w:ascii="Arial" w:hAnsi="Arial" w:cs="Arial"/>
          <w:b/>
          <w:sz w:val="20"/>
          <w:szCs w:val="20"/>
        </w:rPr>
        <w:t>Without</w:t>
      </w:r>
      <w:proofErr w:type="gramEnd"/>
      <w:r w:rsidRPr="000C0A34">
        <w:rPr>
          <w:rFonts w:ascii="Arial" w:hAnsi="Arial" w:cs="Arial"/>
          <w:b/>
          <w:sz w:val="20"/>
          <w:szCs w:val="20"/>
        </w:rPr>
        <w:t xml:space="preserve"> Operator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Air Compressor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$ 50.00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Air Compressor &amp; Jack Hammer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$ 75.00</w:t>
      </w:r>
    </w:p>
    <w:p w:rsidR="000E2D6C" w:rsidRPr="000C0A34" w:rsidRDefault="000E2D6C" w:rsidP="000E2D6C">
      <w:pPr>
        <w:pStyle w:val="NoSpacing"/>
        <w:rPr>
          <w:rFonts w:ascii="Arial" w:hAnsi="Arial" w:cs="Arial"/>
          <w:sz w:val="20"/>
          <w:szCs w:val="20"/>
        </w:rPr>
      </w:pPr>
    </w:p>
    <w:p w:rsidR="000E2D6C" w:rsidRPr="000C0A34" w:rsidRDefault="000E2D6C" w:rsidP="000E2D6C">
      <w:pPr>
        <w:pStyle w:val="NoSpacing"/>
        <w:rPr>
          <w:rFonts w:ascii="Arial" w:hAnsi="Arial" w:cs="Arial"/>
          <w:b/>
          <w:sz w:val="20"/>
          <w:szCs w:val="20"/>
        </w:rPr>
      </w:pPr>
      <w:r w:rsidRPr="000C0A34">
        <w:rPr>
          <w:rFonts w:ascii="Arial" w:hAnsi="Arial" w:cs="Arial"/>
          <w:b/>
          <w:sz w:val="20"/>
          <w:szCs w:val="20"/>
        </w:rPr>
        <w:lastRenderedPageBreak/>
        <w:t xml:space="preserve">Equipment Rental </w:t>
      </w:r>
      <w:proofErr w:type="gramStart"/>
      <w:r w:rsidRPr="000C0A34">
        <w:rPr>
          <w:rFonts w:ascii="Arial" w:hAnsi="Arial" w:cs="Arial"/>
          <w:b/>
          <w:sz w:val="20"/>
          <w:szCs w:val="20"/>
        </w:rPr>
        <w:t>With</w:t>
      </w:r>
      <w:proofErr w:type="gramEnd"/>
      <w:r w:rsidRPr="000C0A34">
        <w:rPr>
          <w:rFonts w:ascii="Arial" w:hAnsi="Arial" w:cs="Arial"/>
          <w:b/>
          <w:sz w:val="20"/>
          <w:szCs w:val="20"/>
        </w:rPr>
        <w:t xml:space="preserve"> Operator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Back Hoe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$120.00</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Back Flow Preventer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$ 12.00 per Day</w:t>
      </w:r>
      <w:r w:rsidRPr="000C0A34">
        <w:rPr>
          <w:rFonts w:ascii="Arial" w:hAnsi="Arial" w:cs="Arial"/>
          <w:sz w:val="20"/>
          <w:szCs w:val="20"/>
        </w:rPr>
        <w:tab/>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Bucket Truck</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$ 80.00 Plus Mileage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Box Scraper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$ 35.00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Cement Saw-Walk Behind with blade</w:t>
      </w:r>
      <w:r w:rsidRPr="000C0A34">
        <w:rPr>
          <w:rFonts w:ascii="Arial" w:hAnsi="Arial" w:cs="Arial"/>
          <w:sz w:val="20"/>
          <w:szCs w:val="20"/>
        </w:rPr>
        <w:tab/>
      </w:r>
      <w:r w:rsidRPr="000C0A34">
        <w:rPr>
          <w:rFonts w:ascii="Arial" w:hAnsi="Arial" w:cs="Arial"/>
          <w:sz w:val="20"/>
          <w:szCs w:val="20"/>
        </w:rPr>
        <w:tab/>
        <w:t xml:space="preserve">       $ 85.00 Per Day</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Cement Saw – with Blade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$ 40.00 </w:t>
      </w:r>
      <w:proofErr w:type="gramStart"/>
      <w:r w:rsidRPr="000C0A34">
        <w:rPr>
          <w:rFonts w:ascii="Arial" w:hAnsi="Arial" w:cs="Arial"/>
          <w:sz w:val="20"/>
          <w:szCs w:val="20"/>
        </w:rPr>
        <w:t>Per</w:t>
      </w:r>
      <w:proofErr w:type="gramEnd"/>
      <w:r w:rsidRPr="000C0A34">
        <w:rPr>
          <w:rFonts w:ascii="Arial" w:hAnsi="Arial" w:cs="Arial"/>
          <w:sz w:val="20"/>
          <w:szCs w:val="20"/>
        </w:rPr>
        <w:t xml:space="preserve"> Day</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Cement Saw – No Blade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$ 25.00 </w:t>
      </w:r>
      <w:proofErr w:type="gramStart"/>
      <w:r w:rsidRPr="000C0A34">
        <w:rPr>
          <w:rFonts w:ascii="Arial" w:hAnsi="Arial" w:cs="Arial"/>
          <w:sz w:val="20"/>
          <w:szCs w:val="20"/>
        </w:rPr>
        <w:t>Per</w:t>
      </w:r>
      <w:proofErr w:type="gramEnd"/>
      <w:r w:rsidRPr="000C0A34">
        <w:rPr>
          <w:rFonts w:ascii="Arial" w:hAnsi="Arial" w:cs="Arial"/>
          <w:sz w:val="20"/>
          <w:szCs w:val="20"/>
        </w:rPr>
        <w:t xml:space="preserve"> Day</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Digger Truck</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$ 80.00 </w:t>
      </w:r>
      <w:proofErr w:type="gramStart"/>
      <w:r w:rsidRPr="000C0A34">
        <w:rPr>
          <w:rFonts w:ascii="Arial" w:hAnsi="Arial" w:cs="Arial"/>
          <w:sz w:val="20"/>
          <w:szCs w:val="20"/>
        </w:rPr>
        <w:t>Plus</w:t>
      </w:r>
      <w:proofErr w:type="gramEnd"/>
      <w:r w:rsidRPr="000C0A34">
        <w:rPr>
          <w:rFonts w:ascii="Arial" w:hAnsi="Arial" w:cs="Arial"/>
          <w:sz w:val="20"/>
          <w:szCs w:val="20"/>
        </w:rPr>
        <w:t xml:space="preserve"> Mileage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Double Bucket Truck</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$100.00 Plus Mileage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Dump Trucks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$ 60.00 </w:t>
      </w:r>
      <w:proofErr w:type="gramStart"/>
      <w:r w:rsidRPr="000C0A34">
        <w:rPr>
          <w:rFonts w:ascii="Arial" w:hAnsi="Arial" w:cs="Arial"/>
          <w:sz w:val="20"/>
          <w:szCs w:val="20"/>
        </w:rPr>
        <w:t>Plus</w:t>
      </w:r>
      <w:proofErr w:type="gramEnd"/>
      <w:r w:rsidRPr="000C0A34">
        <w:rPr>
          <w:rFonts w:ascii="Arial" w:hAnsi="Arial" w:cs="Arial"/>
          <w:sz w:val="20"/>
          <w:szCs w:val="20"/>
        </w:rPr>
        <w:t xml:space="preserve"> Mileage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Grader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$ 70.00 Plus Fuel Used</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 xml:space="preserve">Gravel </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$ 23.00 a Bucket Load </w:t>
      </w:r>
      <w:proofErr w:type="gramStart"/>
      <w:r w:rsidRPr="000C0A34">
        <w:rPr>
          <w:rFonts w:ascii="Arial" w:hAnsi="Arial" w:cs="Arial"/>
          <w:sz w:val="20"/>
          <w:szCs w:val="20"/>
        </w:rPr>
        <w:t>Plus</w:t>
      </w:r>
      <w:proofErr w:type="gramEnd"/>
      <w:r w:rsidRPr="000C0A34">
        <w:rPr>
          <w:rFonts w:ascii="Arial" w:hAnsi="Arial" w:cs="Arial"/>
          <w:sz w:val="20"/>
          <w:szCs w:val="20"/>
        </w:rPr>
        <w:t xml:space="preserve"> Delivery</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 xml:space="preserve">Delivery Charge of Gravel  </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$ 15.00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Labor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 xml:space="preserve"> </w:t>
      </w:r>
      <w:r w:rsidRPr="000C0A34">
        <w:rPr>
          <w:rFonts w:ascii="Arial" w:hAnsi="Arial" w:cs="Arial"/>
          <w:sz w:val="20"/>
          <w:szCs w:val="20"/>
        </w:rPr>
        <w:t xml:space="preserve">      $ 50.00 per Hour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 xml:space="preserve">Meter (Fire </w:t>
      </w:r>
      <w:proofErr w:type="spellStart"/>
      <w:r w:rsidRPr="000C0A34">
        <w:rPr>
          <w:rFonts w:ascii="Arial" w:hAnsi="Arial" w:cs="Arial"/>
          <w:sz w:val="20"/>
          <w:szCs w:val="20"/>
        </w:rPr>
        <w:t>Hyd</w:t>
      </w:r>
      <w:proofErr w:type="spellEnd"/>
      <w:r w:rsidRPr="000C0A34">
        <w:rPr>
          <w:rFonts w:ascii="Arial" w:hAnsi="Arial" w:cs="Arial"/>
          <w:sz w:val="20"/>
          <w:szCs w:val="20"/>
        </w:rPr>
        <w:t xml:space="preserve">)  </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xml:space="preserve"> $   8.00 per Day</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Mole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xml:space="preserve"> $   1.75 per Foot</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White Rock</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$ 43.00 per bucket + Delivery</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Crushed Cement</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xml:space="preserve"> $ 43.00 per Bucket + Delivery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Mowers</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$ 100.00 an Plus Labor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Mileage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1.80 per Mile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Pickup with Sewer Jet &amp; Labor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$100.00 &amp; Mileage</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Sweeper</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Pr>
          <w:rFonts w:ascii="Arial" w:hAnsi="Arial" w:cs="Arial"/>
          <w:sz w:val="20"/>
          <w:szCs w:val="20"/>
        </w:rPr>
        <w:t xml:space="preserve"> </w:t>
      </w:r>
      <w:r w:rsidRPr="000C0A34">
        <w:rPr>
          <w:rFonts w:ascii="Arial" w:hAnsi="Arial" w:cs="Arial"/>
          <w:sz w:val="20"/>
          <w:szCs w:val="20"/>
        </w:rPr>
        <w:t xml:space="preserve">      $120.00</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Tractor &amp; Blade</w:t>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$85.00 Plus Fuel &amp; Labor</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r>
      <w:r w:rsidRPr="000C0A34">
        <w:rPr>
          <w:rFonts w:ascii="Arial" w:hAnsi="Arial" w:cs="Arial"/>
          <w:sz w:val="20"/>
          <w:szCs w:val="20"/>
        </w:rPr>
        <w:tab/>
        <w:t xml:space="preserve"> </w:t>
      </w:r>
    </w:p>
    <w:p w:rsidR="000E2D6C" w:rsidRPr="000C0A34" w:rsidRDefault="000E2D6C" w:rsidP="000E2D6C">
      <w:pPr>
        <w:pStyle w:val="NoSpacing"/>
        <w:rPr>
          <w:rFonts w:ascii="Arial" w:hAnsi="Arial" w:cs="Arial"/>
          <w:sz w:val="20"/>
          <w:szCs w:val="20"/>
        </w:rPr>
      </w:pPr>
      <w:r w:rsidRPr="000C0A34">
        <w:rPr>
          <w:rFonts w:ascii="Arial" w:hAnsi="Arial" w:cs="Arial"/>
          <w:sz w:val="20"/>
          <w:szCs w:val="20"/>
        </w:rPr>
        <w:t>Sewer Line Tapping &amp; Labor Plus Materials</w:t>
      </w:r>
      <w:r w:rsidRPr="000C0A34">
        <w:rPr>
          <w:rFonts w:ascii="Arial" w:hAnsi="Arial" w:cs="Arial"/>
          <w:sz w:val="20"/>
          <w:szCs w:val="20"/>
        </w:rPr>
        <w:tab/>
        <w:t xml:space="preserve">     </w:t>
      </w:r>
      <w:r>
        <w:rPr>
          <w:rFonts w:ascii="Arial" w:hAnsi="Arial" w:cs="Arial"/>
          <w:sz w:val="20"/>
          <w:szCs w:val="20"/>
        </w:rPr>
        <w:t xml:space="preserve"> </w:t>
      </w:r>
      <w:r w:rsidRPr="000C0A34">
        <w:rPr>
          <w:rFonts w:ascii="Arial" w:hAnsi="Arial" w:cs="Arial"/>
          <w:sz w:val="20"/>
          <w:szCs w:val="20"/>
        </w:rPr>
        <w:t xml:space="preserve"> $350.00</w:t>
      </w:r>
    </w:p>
    <w:p w:rsidR="000E2D6C" w:rsidRDefault="000E2D6C" w:rsidP="000E2D6C">
      <w:pPr>
        <w:pStyle w:val="NoSpacing"/>
        <w:rPr>
          <w:rFonts w:ascii="Arial" w:hAnsi="Arial" w:cs="Arial"/>
          <w:sz w:val="20"/>
          <w:szCs w:val="20"/>
        </w:rPr>
      </w:pPr>
      <w:r w:rsidRPr="000C0A34">
        <w:rPr>
          <w:rFonts w:ascii="Arial" w:hAnsi="Arial" w:cs="Arial"/>
          <w:sz w:val="20"/>
          <w:szCs w:val="20"/>
        </w:rPr>
        <w:t xml:space="preserve">Water Main Line Tapping &amp; Labor </w:t>
      </w:r>
      <w:proofErr w:type="gramStart"/>
      <w:r w:rsidRPr="000C0A34">
        <w:rPr>
          <w:rFonts w:ascii="Arial" w:hAnsi="Arial" w:cs="Arial"/>
          <w:sz w:val="20"/>
          <w:szCs w:val="20"/>
        </w:rPr>
        <w:t>Plus</w:t>
      </w:r>
      <w:proofErr w:type="gramEnd"/>
      <w:r w:rsidRPr="000C0A34">
        <w:rPr>
          <w:rFonts w:ascii="Arial" w:hAnsi="Arial" w:cs="Arial"/>
          <w:sz w:val="20"/>
          <w:szCs w:val="20"/>
        </w:rPr>
        <w:t xml:space="preserve"> Materials  </w:t>
      </w:r>
      <w:r>
        <w:rPr>
          <w:rFonts w:ascii="Arial" w:hAnsi="Arial" w:cs="Arial"/>
          <w:sz w:val="20"/>
          <w:szCs w:val="20"/>
        </w:rPr>
        <w:t xml:space="preserve">     </w:t>
      </w:r>
      <w:r w:rsidRPr="000C0A34">
        <w:rPr>
          <w:rFonts w:ascii="Arial" w:hAnsi="Arial" w:cs="Arial"/>
          <w:sz w:val="20"/>
          <w:szCs w:val="20"/>
        </w:rPr>
        <w:t>$500.00</w:t>
      </w:r>
    </w:p>
    <w:p w:rsidR="000E2D6C" w:rsidRDefault="000E2D6C" w:rsidP="000E2D6C">
      <w:pPr>
        <w:pStyle w:val="NoSpacing"/>
        <w:rPr>
          <w:rFonts w:ascii="Arial" w:hAnsi="Arial" w:cs="Arial"/>
          <w:sz w:val="20"/>
          <w:szCs w:val="20"/>
        </w:rPr>
      </w:pPr>
    </w:p>
    <w:p w:rsidR="000E2D6C" w:rsidRDefault="000E2D6C" w:rsidP="000E2D6C">
      <w:pPr>
        <w:pStyle w:val="NoSpacing"/>
        <w:rPr>
          <w:rFonts w:ascii="Arial" w:hAnsi="Arial" w:cs="Arial"/>
          <w:sz w:val="20"/>
          <w:szCs w:val="20"/>
        </w:rPr>
      </w:pPr>
      <w:r>
        <w:rPr>
          <w:rFonts w:ascii="Arial" w:hAnsi="Arial" w:cs="Arial"/>
          <w:sz w:val="20"/>
          <w:szCs w:val="20"/>
        </w:rPr>
        <w:t xml:space="preserve">Council Member Sheets moved to approve the special Liquor License for Smoken Hot on January 16, 2020 at the Community Center.  Council Member Clayton seconded.  </w:t>
      </w:r>
      <w:proofErr w:type="gramStart"/>
      <w:r>
        <w:rPr>
          <w:rFonts w:ascii="Arial" w:hAnsi="Arial" w:cs="Arial"/>
          <w:sz w:val="20"/>
          <w:szCs w:val="20"/>
        </w:rPr>
        <w:t>Voting yea:  Clayton, Hightower,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E2D6C" w:rsidRDefault="000E2D6C" w:rsidP="000E2D6C">
      <w:pPr>
        <w:pStyle w:val="NoSpacing"/>
        <w:rPr>
          <w:rFonts w:ascii="Arial" w:hAnsi="Arial" w:cs="Arial"/>
          <w:sz w:val="20"/>
          <w:szCs w:val="20"/>
        </w:rPr>
      </w:pPr>
    </w:p>
    <w:p w:rsidR="000E2D6C" w:rsidRDefault="000E2D6C" w:rsidP="000E2D6C">
      <w:pPr>
        <w:pStyle w:val="NoSpacing"/>
        <w:rPr>
          <w:rFonts w:ascii="Arial" w:hAnsi="Arial" w:cs="Arial"/>
          <w:sz w:val="20"/>
          <w:szCs w:val="20"/>
        </w:rPr>
      </w:pPr>
      <w:r>
        <w:rPr>
          <w:rFonts w:ascii="Arial" w:hAnsi="Arial" w:cs="Arial"/>
          <w:sz w:val="20"/>
          <w:szCs w:val="20"/>
        </w:rPr>
        <w:t>Discussion was held about the speed limit in front of Sargent Pack on Highway 183. Mr. Kozeal would like to see the speed limited reduced.  Mr. Clark will look into this.</w:t>
      </w:r>
    </w:p>
    <w:p w:rsidR="000E2D6C" w:rsidRDefault="000E2D6C" w:rsidP="000E2D6C">
      <w:pPr>
        <w:pStyle w:val="NoSpacing"/>
        <w:rPr>
          <w:rFonts w:ascii="Arial" w:hAnsi="Arial" w:cs="Arial"/>
          <w:sz w:val="20"/>
          <w:szCs w:val="20"/>
        </w:rPr>
      </w:pPr>
    </w:p>
    <w:p w:rsidR="000E2D6C" w:rsidRDefault="000E2D6C" w:rsidP="000E2D6C">
      <w:pPr>
        <w:pStyle w:val="NoSpacing"/>
        <w:rPr>
          <w:rFonts w:ascii="Arial" w:hAnsi="Arial" w:cs="Arial"/>
          <w:sz w:val="20"/>
          <w:szCs w:val="20"/>
        </w:rPr>
      </w:pPr>
      <w:r>
        <w:rPr>
          <w:rFonts w:ascii="Arial" w:hAnsi="Arial" w:cs="Arial"/>
          <w:sz w:val="20"/>
          <w:szCs w:val="20"/>
        </w:rPr>
        <w:t xml:space="preserve">Council Member Schneider moved to approve a Christmas Bonus of $500.00 for full time employees.  Council Member Hightower seconded.  </w:t>
      </w:r>
      <w:proofErr w:type="gramStart"/>
      <w:r>
        <w:rPr>
          <w:rFonts w:ascii="Arial" w:hAnsi="Arial" w:cs="Arial"/>
          <w:sz w:val="20"/>
          <w:szCs w:val="20"/>
        </w:rPr>
        <w:t>Voting yea: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Sheets.</w:t>
      </w:r>
      <w:proofErr w:type="gramEnd"/>
      <w:r>
        <w:rPr>
          <w:rFonts w:ascii="Arial" w:hAnsi="Arial" w:cs="Arial"/>
          <w:sz w:val="20"/>
          <w:szCs w:val="20"/>
        </w:rPr>
        <w:t xml:space="preserve">  Motion carried.</w:t>
      </w:r>
    </w:p>
    <w:p w:rsidR="000E2D6C" w:rsidRDefault="000E2D6C" w:rsidP="000E2D6C">
      <w:pPr>
        <w:pStyle w:val="NoSpacing"/>
        <w:rPr>
          <w:rFonts w:ascii="Arial" w:hAnsi="Arial" w:cs="Arial"/>
          <w:sz w:val="20"/>
          <w:szCs w:val="20"/>
        </w:rPr>
      </w:pPr>
    </w:p>
    <w:p w:rsidR="000E2D6C" w:rsidRDefault="000E2D6C" w:rsidP="000E2D6C">
      <w:pPr>
        <w:pStyle w:val="NoSpacing"/>
        <w:rPr>
          <w:rFonts w:ascii="Arial" w:hAnsi="Arial" w:cs="Arial"/>
          <w:sz w:val="20"/>
          <w:szCs w:val="20"/>
        </w:rPr>
      </w:pPr>
      <w:r>
        <w:rPr>
          <w:rFonts w:ascii="Arial" w:hAnsi="Arial" w:cs="Arial"/>
          <w:sz w:val="20"/>
          <w:szCs w:val="20"/>
        </w:rPr>
        <w:t xml:space="preserve">Council Member Schneider moved to approve buying Ice Melt for the residents.  Council Member Sheets seconded.  </w:t>
      </w:r>
      <w:proofErr w:type="gramStart"/>
      <w:r>
        <w:rPr>
          <w:rFonts w:ascii="Arial" w:hAnsi="Arial" w:cs="Arial"/>
          <w:sz w:val="20"/>
          <w:szCs w:val="20"/>
        </w:rPr>
        <w:t>Voting yea:  Sheets, Schneider, Clayton,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E2D6C" w:rsidRDefault="000E2D6C" w:rsidP="000E2D6C">
      <w:pPr>
        <w:pStyle w:val="NoSpacing"/>
        <w:rPr>
          <w:rFonts w:ascii="Arial" w:hAnsi="Arial" w:cs="Arial"/>
          <w:sz w:val="20"/>
          <w:szCs w:val="20"/>
        </w:rPr>
      </w:pPr>
    </w:p>
    <w:p w:rsidR="000E2D6C" w:rsidRDefault="000E2D6C" w:rsidP="000E2D6C">
      <w:pPr>
        <w:pStyle w:val="NoSpacing"/>
        <w:rPr>
          <w:rFonts w:ascii="Arial" w:hAnsi="Arial" w:cs="Arial"/>
          <w:sz w:val="20"/>
          <w:szCs w:val="20"/>
        </w:rPr>
      </w:pPr>
      <w:r>
        <w:rPr>
          <w:rFonts w:ascii="Arial" w:hAnsi="Arial" w:cs="Arial"/>
          <w:sz w:val="20"/>
          <w:szCs w:val="20"/>
        </w:rPr>
        <w:t xml:space="preserve">Mr. Jensen informed the Council that he had requested bids for a heater in the shop from Great Western Gas, </w:t>
      </w:r>
      <w:proofErr w:type="spellStart"/>
      <w:r>
        <w:rPr>
          <w:rFonts w:ascii="Arial" w:hAnsi="Arial" w:cs="Arial"/>
          <w:sz w:val="20"/>
          <w:szCs w:val="20"/>
        </w:rPr>
        <w:t>Wadas</w:t>
      </w:r>
      <w:proofErr w:type="spellEnd"/>
      <w:r>
        <w:rPr>
          <w:rFonts w:ascii="Arial" w:hAnsi="Arial" w:cs="Arial"/>
          <w:sz w:val="20"/>
          <w:szCs w:val="20"/>
        </w:rPr>
        <w:t xml:space="preserve"> Inc., and Taylor Heating and Cooling.  Taylor Heating &amp; Cooling was the only company that turned in a bid.  Council Member Schneider moved to approve buying a shop heater from Taylor Heating &amp; Cooling.   Council Member Hightower seconded.  </w:t>
      </w:r>
      <w:proofErr w:type="gramStart"/>
      <w:r>
        <w:rPr>
          <w:rFonts w:ascii="Arial" w:hAnsi="Arial" w:cs="Arial"/>
          <w:sz w:val="20"/>
          <w:szCs w:val="20"/>
        </w:rPr>
        <w:t>Voting yea:  Clayton, Hightower,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E2D6C" w:rsidRDefault="000E2D6C" w:rsidP="000E2D6C">
      <w:pPr>
        <w:pStyle w:val="NoSpacing"/>
        <w:rPr>
          <w:rFonts w:ascii="Arial" w:hAnsi="Arial" w:cs="Arial"/>
          <w:sz w:val="20"/>
          <w:szCs w:val="20"/>
        </w:rPr>
      </w:pPr>
    </w:p>
    <w:p w:rsidR="000E2D6C" w:rsidRDefault="000E2D6C" w:rsidP="000E2D6C">
      <w:pPr>
        <w:rPr>
          <w:rFonts w:ascii="Arial" w:hAnsi="Arial" w:cs="Arial"/>
        </w:rPr>
      </w:pPr>
      <w:r>
        <w:rPr>
          <w:rFonts w:ascii="Arial" w:hAnsi="Arial" w:cs="Arial"/>
        </w:rPr>
        <w:t xml:space="preserve">Council Member Sheets moved that the City of Sargent adjourn into Executive Session at the hour of 7:33 P.M. for the protection of the public interest to discuss pending litigation.  Council Member Schneider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E2D6C" w:rsidRDefault="000E2D6C" w:rsidP="000E2D6C">
      <w:pPr>
        <w:rPr>
          <w:rFonts w:ascii="Arial" w:hAnsi="Arial" w:cs="Arial"/>
        </w:rPr>
      </w:pPr>
    </w:p>
    <w:p w:rsidR="000E2D6C" w:rsidRDefault="000E2D6C" w:rsidP="000E2D6C">
      <w:pPr>
        <w:rPr>
          <w:rFonts w:ascii="Arial" w:hAnsi="Arial" w:cs="Arial"/>
        </w:rPr>
      </w:pPr>
      <w:r>
        <w:rPr>
          <w:rFonts w:ascii="Arial" w:hAnsi="Arial" w:cs="Arial"/>
        </w:rPr>
        <w:t xml:space="preserve">Council Member Schneider moved that the City of Sargent reconvene into regular session at the hour of 7:44 P.M.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E2D6C" w:rsidRDefault="000E2D6C" w:rsidP="000E2D6C">
      <w:pPr>
        <w:rPr>
          <w:rFonts w:ascii="Arial" w:hAnsi="Arial" w:cs="Arial"/>
        </w:rPr>
      </w:pPr>
      <w:r>
        <w:rPr>
          <w:rFonts w:ascii="Arial" w:hAnsi="Arial" w:cs="Arial"/>
        </w:rPr>
        <w:lastRenderedPageBreak/>
        <w:t xml:space="preserve"> </w:t>
      </w:r>
    </w:p>
    <w:p w:rsidR="000E2D6C" w:rsidRPr="000C0A34" w:rsidRDefault="000E2D6C" w:rsidP="000E2D6C">
      <w:pPr>
        <w:pStyle w:val="NoSpacing"/>
        <w:rPr>
          <w:rFonts w:ascii="Arial" w:hAnsi="Arial" w:cs="Arial"/>
          <w:sz w:val="20"/>
          <w:szCs w:val="20"/>
        </w:rPr>
      </w:pPr>
      <w:r>
        <w:rPr>
          <w:rFonts w:ascii="Arial" w:hAnsi="Arial" w:cs="Arial"/>
          <w:sz w:val="20"/>
          <w:szCs w:val="20"/>
        </w:rPr>
        <w:t xml:space="preserve">Council Member Schneider moved to table the water issues at 200 W Semler.  Council Member Sheets seconded.  </w:t>
      </w:r>
      <w:proofErr w:type="gramStart"/>
      <w:r>
        <w:rPr>
          <w:rFonts w:ascii="Arial" w:hAnsi="Arial" w:cs="Arial"/>
          <w:sz w:val="20"/>
          <w:szCs w:val="20"/>
        </w:rPr>
        <w:t>Voting yea:  Clayton, Sheets, Hightower,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0E2D6C" w:rsidRDefault="000E2D6C" w:rsidP="000E2D6C">
      <w:pPr>
        <w:rPr>
          <w:rFonts w:ascii="Arial" w:hAnsi="Arial" w:cs="Arial"/>
        </w:rPr>
      </w:pPr>
    </w:p>
    <w:p w:rsidR="000E2D6C" w:rsidRPr="007A1E53" w:rsidRDefault="000E2D6C" w:rsidP="000E2D6C">
      <w:pPr>
        <w:rPr>
          <w:rFonts w:ascii="Arial" w:hAnsi="Arial" w:cs="Arial"/>
        </w:rPr>
      </w:pPr>
      <w:r w:rsidRPr="007A1E53">
        <w:rPr>
          <w:rFonts w:ascii="Arial" w:hAnsi="Arial" w:cs="Arial"/>
        </w:rPr>
        <w:t>Supervisor Reports were given.</w:t>
      </w:r>
    </w:p>
    <w:p w:rsidR="000E2D6C" w:rsidRDefault="000E2D6C" w:rsidP="000E2D6C">
      <w:pPr>
        <w:rPr>
          <w:rFonts w:ascii="Arial" w:hAnsi="Arial" w:cs="Arial"/>
        </w:rPr>
      </w:pPr>
      <w:r>
        <w:rPr>
          <w:rFonts w:ascii="Arial" w:hAnsi="Arial" w:cs="Arial"/>
        </w:rPr>
        <w:t xml:space="preserve">  </w:t>
      </w:r>
    </w:p>
    <w:p w:rsidR="000E2D6C" w:rsidRPr="007A1E53" w:rsidRDefault="000E2D6C" w:rsidP="000E2D6C">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8:22</w:t>
      </w:r>
      <w:r w:rsidRPr="007A1E53">
        <w:rPr>
          <w:rFonts w:ascii="Arial" w:hAnsi="Arial" w:cs="Arial"/>
        </w:rPr>
        <w:t xml:space="preserve"> P.M.</w:t>
      </w:r>
    </w:p>
    <w:p w:rsidR="000E2D6C" w:rsidRPr="007A1E53" w:rsidRDefault="000E2D6C" w:rsidP="000E2D6C">
      <w:pPr>
        <w:rPr>
          <w:rFonts w:ascii="Arial" w:hAnsi="Arial" w:cs="Arial"/>
        </w:rPr>
      </w:pPr>
    </w:p>
    <w:p w:rsidR="000E2D6C" w:rsidRPr="007A1E53" w:rsidRDefault="000E2D6C" w:rsidP="000E2D6C">
      <w:pPr>
        <w:rPr>
          <w:rFonts w:ascii="Arial" w:hAnsi="Arial" w:cs="Arial"/>
        </w:rPr>
      </w:pPr>
    </w:p>
    <w:p w:rsidR="000E2D6C" w:rsidRPr="007A1E53" w:rsidRDefault="000E2D6C" w:rsidP="000E2D6C">
      <w:pPr>
        <w:rPr>
          <w:rFonts w:ascii="Arial" w:hAnsi="Arial" w:cs="Arial"/>
        </w:rPr>
      </w:pPr>
    </w:p>
    <w:p w:rsidR="000E2D6C" w:rsidRPr="007A1E53" w:rsidRDefault="000E2D6C" w:rsidP="000E2D6C">
      <w:pPr>
        <w:tabs>
          <w:tab w:val="left" w:pos="5040"/>
          <w:tab w:val="right" w:leader="underscore" w:pos="9360"/>
        </w:tabs>
        <w:rPr>
          <w:rFonts w:ascii="Arial" w:hAnsi="Arial" w:cs="Arial"/>
        </w:rPr>
      </w:pPr>
      <w:r w:rsidRPr="007A1E53">
        <w:rPr>
          <w:rFonts w:ascii="Arial" w:hAnsi="Arial" w:cs="Arial"/>
        </w:rPr>
        <w:tab/>
        <w:t>________________________________</w:t>
      </w:r>
    </w:p>
    <w:p w:rsidR="000E2D6C" w:rsidRDefault="000E2D6C" w:rsidP="000E2D6C">
      <w:pPr>
        <w:tabs>
          <w:tab w:val="left" w:pos="5040"/>
          <w:tab w:val="right" w:leader="underscore" w:pos="9360"/>
        </w:tabs>
        <w:rPr>
          <w:rFonts w:ascii="Arial" w:hAnsi="Arial" w:cs="Arial"/>
        </w:rPr>
      </w:pPr>
      <w:r w:rsidRPr="007A1E53">
        <w:rPr>
          <w:rFonts w:ascii="Arial" w:hAnsi="Arial" w:cs="Arial"/>
        </w:rPr>
        <w:tab/>
        <w:t xml:space="preserve">                                  Mayor</w:t>
      </w:r>
    </w:p>
    <w:p w:rsidR="000E2D6C" w:rsidRDefault="000E2D6C" w:rsidP="000E2D6C">
      <w:pPr>
        <w:tabs>
          <w:tab w:val="left" w:pos="5040"/>
          <w:tab w:val="right" w:leader="underscore" w:pos="9360"/>
        </w:tabs>
        <w:rPr>
          <w:rFonts w:ascii="Arial" w:hAnsi="Arial" w:cs="Arial"/>
        </w:rPr>
      </w:pPr>
    </w:p>
    <w:p w:rsidR="000E2D6C" w:rsidRPr="007A1E53" w:rsidRDefault="000E2D6C" w:rsidP="000E2D6C">
      <w:pPr>
        <w:tabs>
          <w:tab w:val="left" w:pos="5040"/>
          <w:tab w:val="right" w:leader="underscore" w:pos="9360"/>
        </w:tabs>
        <w:rPr>
          <w:rFonts w:ascii="Arial" w:hAnsi="Arial" w:cs="Arial"/>
        </w:rPr>
      </w:pPr>
    </w:p>
    <w:p w:rsidR="000E2D6C" w:rsidRPr="007A1E53" w:rsidRDefault="000E2D6C" w:rsidP="000E2D6C">
      <w:pPr>
        <w:tabs>
          <w:tab w:val="left" w:pos="5040"/>
          <w:tab w:val="right" w:leader="underscore" w:pos="9360"/>
        </w:tabs>
        <w:rPr>
          <w:rFonts w:ascii="Arial" w:hAnsi="Arial" w:cs="Arial"/>
        </w:rPr>
      </w:pPr>
    </w:p>
    <w:p w:rsidR="000E2D6C" w:rsidRDefault="000E2D6C" w:rsidP="000E2D6C">
      <w:pPr>
        <w:rPr>
          <w:rFonts w:ascii="Arial" w:hAnsi="Arial" w:cs="Arial"/>
        </w:rPr>
      </w:pPr>
      <w:r w:rsidRPr="007A1E53">
        <w:rPr>
          <w:rFonts w:ascii="Arial" w:hAnsi="Arial" w:cs="Arial"/>
        </w:rPr>
        <w:t>__________________________________</w:t>
      </w:r>
    </w:p>
    <w:p w:rsidR="000E2D6C" w:rsidRPr="007A1E53" w:rsidRDefault="000E2D6C" w:rsidP="000E2D6C">
      <w:pPr>
        <w:rPr>
          <w:rFonts w:ascii="Arial" w:hAnsi="Arial" w:cs="Arial"/>
        </w:rPr>
      </w:pPr>
    </w:p>
    <w:p w:rsidR="000E2D6C" w:rsidRPr="007A1E53" w:rsidRDefault="000E2D6C" w:rsidP="000E2D6C">
      <w:pPr>
        <w:tabs>
          <w:tab w:val="left" w:pos="5040"/>
          <w:tab w:val="right" w:leader="underscore" w:pos="9360"/>
        </w:tabs>
        <w:rPr>
          <w:rFonts w:ascii="Arial" w:hAnsi="Arial" w:cs="Arial"/>
        </w:rPr>
      </w:pPr>
      <w:r w:rsidRPr="007A1E53">
        <w:rPr>
          <w:rFonts w:ascii="Arial" w:hAnsi="Arial" w:cs="Arial"/>
        </w:rPr>
        <w:t xml:space="preserve">                       City Clerk</w:t>
      </w:r>
    </w:p>
    <w:p w:rsidR="000E2D6C" w:rsidRDefault="000E2D6C" w:rsidP="000E2D6C"/>
    <w:p w:rsidR="000E2D6C" w:rsidRPr="007A1E53" w:rsidRDefault="000E2D6C" w:rsidP="000E2D6C">
      <w:pPr>
        <w:tabs>
          <w:tab w:val="left" w:pos="5040"/>
          <w:tab w:val="right" w:leader="underscore" w:pos="9360"/>
        </w:tabs>
        <w:rPr>
          <w:rFonts w:ascii="Arial" w:hAnsi="Arial" w:cs="Arial"/>
        </w:rPr>
      </w:pPr>
    </w:p>
    <w:p w:rsidR="000E2D6C" w:rsidRPr="007A1E53" w:rsidRDefault="000E2D6C" w:rsidP="000E2D6C">
      <w:pPr>
        <w:tabs>
          <w:tab w:val="left" w:pos="5040"/>
          <w:tab w:val="right" w:leader="underscore" w:pos="9360"/>
        </w:tabs>
        <w:rPr>
          <w:rFonts w:ascii="Arial" w:hAnsi="Arial" w:cs="Arial"/>
        </w:rPr>
      </w:pPr>
    </w:p>
    <w:p w:rsidR="000E2D6C" w:rsidRDefault="000E2D6C" w:rsidP="000E2D6C"/>
    <w:p w:rsidR="000E2D6C" w:rsidRPr="007A1E53" w:rsidRDefault="000E2D6C" w:rsidP="000E2D6C">
      <w:pPr>
        <w:tabs>
          <w:tab w:val="left" w:pos="5040"/>
          <w:tab w:val="right" w:leader="underscore" w:pos="9360"/>
        </w:tabs>
        <w:rPr>
          <w:rFonts w:ascii="Arial" w:hAnsi="Arial" w:cs="Arial"/>
        </w:rPr>
      </w:pPr>
    </w:p>
    <w:p w:rsidR="000E2D6C" w:rsidRDefault="000E2D6C" w:rsidP="000E2D6C"/>
    <w:tbl>
      <w:tblPr>
        <w:tblW w:w="7381" w:type="dxa"/>
        <w:tblInd w:w="93" w:type="dxa"/>
        <w:tblLook w:val="04A0" w:firstRow="1" w:lastRow="0" w:firstColumn="1" w:lastColumn="0" w:noHBand="0" w:noVBand="1"/>
      </w:tblPr>
      <w:tblGrid>
        <w:gridCol w:w="222"/>
        <w:gridCol w:w="1201"/>
        <w:gridCol w:w="1463"/>
        <w:gridCol w:w="3600"/>
        <w:gridCol w:w="1060"/>
      </w:tblGrid>
      <w:tr w:rsidR="000E2D6C" w:rsidRPr="00C964C7" w:rsidTr="002E3B5A">
        <w:trPr>
          <w:trHeight w:val="300"/>
        </w:trPr>
        <w:tc>
          <w:tcPr>
            <w:tcW w:w="2721" w:type="dxa"/>
            <w:gridSpan w:val="3"/>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b/>
                <w:bCs/>
                <w:color w:val="000000"/>
              </w:rPr>
            </w:pPr>
            <w:r w:rsidRPr="00C964C7">
              <w:rPr>
                <w:rFonts w:ascii="Arial" w:hAnsi="Arial" w:cs="Arial"/>
                <w:b/>
                <w:bCs/>
                <w:color w:val="000000"/>
              </w:rPr>
              <w:t>Community Development</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u w:val="single"/>
              </w:rPr>
            </w:pPr>
            <w:r w:rsidRPr="00C964C7">
              <w:rPr>
                <w:rFonts w:ascii="Arial" w:hAnsi="Arial" w:cs="Arial"/>
                <w:color w:val="000000"/>
                <w:u w:val="single"/>
              </w:rPr>
              <w:t>Check #</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u w:val="single"/>
              </w:rPr>
            </w:pPr>
            <w:r w:rsidRPr="00C964C7">
              <w:rPr>
                <w:rFonts w:ascii="Arial" w:hAnsi="Arial" w:cs="Arial"/>
                <w:color w:val="000000"/>
                <w:u w:val="single"/>
              </w:rPr>
              <w:t>Date</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u w:val="single"/>
              </w:rPr>
            </w:pPr>
            <w:r w:rsidRPr="00C964C7">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u w:val="single"/>
              </w:rPr>
            </w:pPr>
            <w:r w:rsidRPr="00C964C7">
              <w:rPr>
                <w:rFonts w:ascii="Arial" w:hAnsi="Arial" w:cs="Arial"/>
                <w:color w:val="000000"/>
                <w:u w:val="single"/>
              </w:rPr>
              <w:t>Amount</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174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11/17/2019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Connie Bottorf</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44,000.00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Loan - $40,000.00, Grant - $4,000.00</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CD- Grant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175</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11/17/2019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Travis </w:t>
            </w:r>
            <w:proofErr w:type="spellStart"/>
            <w:r w:rsidRPr="00C964C7">
              <w:rPr>
                <w:rFonts w:ascii="Arial" w:hAnsi="Arial" w:cs="Arial"/>
                <w:color w:val="000000"/>
                <w:sz w:val="18"/>
                <w:szCs w:val="18"/>
              </w:rPr>
              <w:t>Vodehnal</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9,625.00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Loan - $8,750.00, Grant - $875.00</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2721" w:type="dxa"/>
            <w:gridSpan w:val="3"/>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b/>
                <w:bCs/>
                <w:color w:val="000000"/>
              </w:rPr>
            </w:pPr>
            <w:r w:rsidRPr="00C964C7">
              <w:rPr>
                <w:rFonts w:ascii="Arial" w:hAnsi="Arial" w:cs="Arial"/>
                <w:b/>
                <w:bCs/>
                <w:color w:val="000000"/>
              </w:rPr>
              <w:t>Community Center</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1613</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81.31</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1614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23.97</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1258" w:type="dxa"/>
            <w:gridSpan w:val="2"/>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b/>
                <w:bCs/>
                <w:color w:val="000000"/>
              </w:rPr>
            </w:pPr>
            <w:r w:rsidRPr="00C964C7">
              <w:rPr>
                <w:rFonts w:ascii="Arial" w:hAnsi="Arial" w:cs="Arial"/>
                <w:b/>
                <w:bCs/>
                <w:color w:val="000000"/>
              </w:rPr>
              <w:t>Municipal</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b/>
                <w:bCs/>
                <w:color w:val="000000"/>
                <w:u w:val="single"/>
              </w:rPr>
            </w:pP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b/>
                <w:bCs/>
                <w:color w:val="000000"/>
                <w:u w:val="single"/>
              </w:rPr>
            </w:pP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201</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11/22/2019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280.90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CIO </w:t>
            </w:r>
            <w:proofErr w:type="spellStart"/>
            <w:r w:rsidRPr="00C964C7">
              <w:rPr>
                <w:rFonts w:ascii="Arial" w:hAnsi="Arial" w:cs="Arial"/>
                <w:color w:val="000000"/>
                <w:sz w:val="18"/>
                <w:szCs w:val="18"/>
              </w:rPr>
              <w:t>pymt</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202</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11/27/2019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303.42</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CIO </w:t>
            </w:r>
            <w:proofErr w:type="spellStart"/>
            <w:r w:rsidRPr="00C964C7">
              <w:rPr>
                <w:rFonts w:ascii="Arial" w:hAnsi="Arial" w:cs="Arial"/>
                <w:color w:val="000000"/>
                <w:sz w:val="18"/>
                <w:szCs w:val="18"/>
              </w:rPr>
              <w:t>pymt</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10893</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11/18/2019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226.79</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10894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11/18/2019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Public School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600.00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Liquor license</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10904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126.82</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10905</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1,280.03</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Sweeper maintenance</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10906</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Central NE Medical Clinic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110.00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Drug Test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10907</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95.26</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Repairs &amp;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10908</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2,564.00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Software Support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10909</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Platte Valley </w:t>
            </w:r>
            <w:proofErr w:type="spellStart"/>
            <w:r w:rsidRPr="00C964C7">
              <w:rPr>
                <w:rFonts w:ascii="Arial" w:hAnsi="Arial" w:cs="Arial"/>
                <w:color w:val="000000"/>
                <w:sz w:val="18"/>
                <w:szCs w:val="18"/>
              </w:rPr>
              <w:t>Commumications</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60.46</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IT work</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10910</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100.35</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Condensate pump in office</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10911</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421.87</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10912</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40.01</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10913</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12/10/2019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Cornhusker Press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98.45</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Dog tags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10914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12/10/2019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642.74</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December  Municipal Payroll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15,820.34</w:t>
            </w:r>
          </w:p>
        </w:tc>
      </w:tr>
      <w:tr w:rsidR="000E2D6C" w:rsidRPr="00C964C7" w:rsidTr="002E3B5A">
        <w:trPr>
          <w:trHeight w:val="300"/>
        </w:trPr>
        <w:tc>
          <w:tcPr>
            <w:tcW w:w="1258" w:type="dxa"/>
            <w:gridSpan w:val="2"/>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b/>
                <w:bCs/>
                <w:color w:val="000000"/>
              </w:rPr>
            </w:pPr>
            <w:r w:rsidRPr="00C964C7">
              <w:rPr>
                <w:rFonts w:ascii="Arial" w:hAnsi="Arial" w:cs="Arial"/>
                <w:b/>
                <w:bCs/>
                <w:color w:val="000000"/>
              </w:rPr>
              <w:t>Utility</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12779</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11/18/2019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434.62</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12782</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11/22/2019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City of Loup City</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150.00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12783</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11/30/2019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29,812.85</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12787</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44.94</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12788</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Central Dairy Supply, </w:t>
            </w:r>
            <w:proofErr w:type="spellStart"/>
            <w:r w:rsidRPr="00C964C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427.50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12789</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proofErr w:type="spellStart"/>
            <w:r w:rsidRPr="00C964C7">
              <w:rPr>
                <w:rFonts w:ascii="Arial" w:hAnsi="Arial" w:cs="Arial"/>
                <w:color w:val="000000"/>
                <w:sz w:val="18"/>
                <w:szCs w:val="18"/>
              </w:rPr>
              <w:t>Dept</w:t>
            </w:r>
            <w:proofErr w:type="spellEnd"/>
            <w:r w:rsidRPr="00C964C7">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4,565.97</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12790</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Don </w:t>
            </w:r>
            <w:proofErr w:type="spellStart"/>
            <w:r w:rsidRPr="00C964C7">
              <w:rPr>
                <w:rFonts w:ascii="Arial" w:hAnsi="Arial" w:cs="Arial"/>
                <w:color w:val="000000"/>
                <w:sz w:val="18"/>
                <w:szCs w:val="18"/>
              </w:rPr>
              <w:t>Coslor</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54.16</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12791</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Don's Auto Parts </w:t>
            </w:r>
            <w:proofErr w:type="spellStart"/>
            <w:r w:rsidRPr="00C964C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128.97</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Bucket Truck</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12792</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7,071.03</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Disposal fee -  $6,596.03</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City Roll-off -  $475.00</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12793</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267.22</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NE State Fire Marshall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120.00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Storage Tanks Permit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12795</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2,564.00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Software Support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12796</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One Call Concepts, </w:t>
            </w:r>
            <w:proofErr w:type="spellStart"/>
            <w:r w:rsidRPr="00C964C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9.84</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12797</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10.49</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12798</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100.35</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Fixing Condensate Pump in Office</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12799</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109.58</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12800</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259.83</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12801</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699.20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12802</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12/9/2019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proofErr w:type="spellStart"/>
            <w:r w:rsidRPr="00C964C7">
              <w:rPr>
                <w:rFonts w:ascii="Arial" w:hAnsi="Arial" w:cs="Arial"/>
                <w:color w:val="000000"/>
                <w:sz w:val="18"/>
                <w:szCs w:val="18"/>
              </w:rPr>
              <w:t>Wenquist</w:t>
            </w:r>
            <w:proofErr w:type="spellEnd"/>
            <w:r w:rsidRPr="00C964C7">
              <w:rPr>
                <w:rFonts w:ascii="Arial" w:hAnsi="Arial" w:cs="Arial"/>
                <w:color w:val="000000"/>
                <w:sz w:val="18"/>
                <w:szCs w:val="18"/>
              </w:rPr>
              <w:t>, INC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116.98</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pump for double bucket truck</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12803</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12/10/2019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69.60</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12804</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12/10/2019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MARC</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86.07</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Hand Cleaner</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12805</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12/10/2019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602.18</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12806</w:t>
            </w: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center"/>
              <w:rPr>
                <w:rFonts w:ascii="Arial" w:hAnsi="Arial" w:cs="Arial"/>
                <w:color w:val="000000"/>
                <w:sz w:val="18"/>
                <w:szCs w:val="18"/>
              </w:rPr>
            </w:pPr>
            <w:r w:rsidRPr="00C964C7">
              <w:rPr>
                <w:rFonts w:ascii="Arial" w:hAnsi="Arial" w:cs="Arial"/>
                <w:color w:val="000000"/>
                <w:sz w:val="18"/>
                <w:szCs w:val="18"/>
              </w:rPr>
              <w:t>12/10/2019</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15,414.59</w:t>
            </w: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w:t>
            </w: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r>
      <w:tr w:rsidR="000E2D6C" w:rsidRPr="00C964C7" w:rsidTr="002E3B5A">
        <w:trPr>
          <w:trHeight w:val="300"/>
        </w:trPr>
        <w:tc>
          <w:tcPr>
            <w:tcW w:w="57"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0E2D6C" w:rsidRPr="00C964C7" w:rsidRDefault="000E2D6C" w:rsidP="002E3B5A">
            <w:pPr>
              <w:jc w:val="left"/>
              <w:rPr>
                <w:rFonts w:ascii="Calibri" w:hAnsi="Calibri"/>
                <w:color w:val="000000"/>
                <w:sz w:val="22"/>
                <w:szCs w:val="22"/>
              </w:rPr>
            </w:pPr>
          </w:p>
        </w:tc>
        <w:tc>
          <w:tcPr>
            <w:tcW w:w="3600" w:type="dxa"/>
            <w:tcBorders>
              <w:top w:val="nil"/>
              <w:left w:val="nil"/>
              <w:bottom w:val="nil"/>
              <w:right w:val="nil"/>
            </w:tcBorders>
            <w:shd w:val="clear" w:color="auto" w:fill="auto"/>
            <w:noWrap/>
            <w:vAlign w:val="bottom"/>
            <w:hideMark/>
          </w:tcPr>
          <w:p w:rsidR="000E2D6C" w:rsidRPr="00C964C7" w:rsidRDefault="000E2D6C" w:rsidP="002E3B5A">
            <w:pPr>
              <w:jc w:val="left"/>
              <w:rPr>
                <w:rFonts w:ascii="Arial" w:hAnsi="Arial" w:cs="Arial"/>
                <w:color w:val="000000"/>
                <w:sz w:val="18"/>
                <w:szCs w:val="18"/>
              </w:rPr>
            </w:pPr>
            <w:r w:rsidRPr="00C964C7">
              <w:rPr>
                <w:rFonts w:ascii="Arial" w:hAnsi="Arial" w:cs="Arial"/>
                <w:color w:val="000000"/>
                <w:sz w:val="18"/>
                <w:szCs w:val="18"/>
              </w:rPr>
              <w:t>December Utility Payroll</w:t>
            </w:r>
          </w:p>
        </w:tc>
        <w:tc>
          <w:tcPr>
            <w:tcW w:w="1060" w:type="dxa"/>
            <w:tcBorders>
              <w:top w:val="nil"/>
              <w:left w:val="nil"/>
              <w:bottom w:val="nil"/>
              <w:right w:val="nil"/>
            </w:tcBorders>
            <w:shd w:val="clear" w:color="auto" w:fill="auto"/>
            <w:noWrap/>
            <w:vAlign w:val="bottom"/>
            <w:hideMark/>
          </w:tcPr>
          <w:p w:rsidR="000E2D6C" w:rsidRPr="00C964C7" w:rsidRDefault="000E2D6C" w:rsidP="002E3B5A">
            <w:pPr>
              <w:jc w:val="right"/>
              <w:rPr>
                <w:rFonts w:ascii="Arial" w:hAnsi="Arial" w:cs="Arial"/>
                <w:color w:val="000000"/>
                <w:sz w:val="18"/>
                <w:szCs w:val="18"/>
              </w:rPr>
            </w:pPr>
            <w:r w:rsidRPr="00C964C7">
              <w:rPr>
                <w:rFonts w:ascii="Arial" w:hAnsi="Arial" w:cs="Arial"/>
                <w:color w:val="000000"/>
                <w:sz w:val="18"/>
                <w:szCs w:val="18"/>
              </w:rPr>
              <w:t>19,088.03</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6C"/>
    <w:rsid w:val="000A51A9"/>
    <w:rsid w:val="000E2D6C"/>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6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2D6C"/>
    <w:pPr>
      <w:jc w:val="center"/>
    </w:pPr>
    <w:rPr>
      <w:sz w:val="24"/>
    </w:rPr>
  </w:style>
  <w:style w:type="character" w:customStyle="1" w:styleId="TitleChar">
    <w:name w:val="Title Char"/>
    <w:basedOn w:val="DefaultParagraphFont"/>
    <w:link w:val="Title"/>
    <w:rsid w:val="000E2D6C"/>
    <w:rPr>
      <w:rFonts w:ascii="Times New Roman" w:eastAsia="Times New Roman" w:hAnsi="Times New Roman" w:cs="Times New Roman"/>
      <w:sz w:val="24"/>
      <w:szCs w:val="20"/>
    </w:rPr>
  </w:style>
  <w:style w:type="paragraph" w:styleId="BodyText">
    <w:name w:val="Body Text"/>
    <w:basedOn w:val="Normal"/>
    <w:link w:val="BodyTextChar"/>
    <w:rsid w:val="000E2D6C"/>
    <w:rPr>
      <w:sz w:val="24"/>
    </w:rPr>
  </w:style>
  <w:style w:type="character" w:customStyle="1" w:styleId="BodyTextChar">
    <w:name w:val="Body Text Char"/>
    <w:basedOn w:val="DefaultParagraphFont"/>
    <w:link w:val="BodyText"/>
    <w:rsid w:val="000E2D6C"/>
    <w:rPr>
      <w:rFonts w:ascii="Times New Roman" w:eastAsia="Times New Roman" w:hAnsi="Times New Roman" w:cs="Times New Roman"/>
      <w:sz w:val="24"/>
      <w:szCs w:val="20"/>
    </w:rPr>
  </w:style>
  <w:style w:type="paragraph" w:styleId="NoSpacing">
    <w:name w:val="No Spacing"/>
    <w:uiPriority w:val="1"/>
    <w:qFormat/>
    <w:rsid w:val="000E2D6C"/>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6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2D6C"/>
    <w:pPr>
      <w:jc w:val="center"/>
    </w:pPr>
    <w:rPr>
      <w:sz w:val="24"/>
    </w:rPr>
  </w:style>
  <w:style w:type="character" w:customStyle="1" w:styleId="TitleChar">
    <w:name w:val="Title Char"/>
    <w:basedOn w:val="DefaultParagraphFont"/>
    <w:link w:val="Title"/>
    <w:rsid w:val="000E2D6C"/>
    <w:rPr>
      <w:rFonts w:ascii="Times New Roman" w:eastAsia="Times New Roman" w:hAnsi="Times New Roman" w:cs="Times New Roman"/>
      <w:sz w:val="24"/>
      <w:szCs w:val="20"/>
    </w:rPr>
  </w:style>
  <w:style w:type="paragraph" w:styleId="BodyText">
    <w:name w:val="Body Text"/>
    <w:basedOn w:val="Normal"/>
    <w:link w:val="BodyTextChar"/>
    <w:rsid w:val="000E2D6C"/>
    <w:rPr>
      <w:sz w:val="24"/>
    </w:rPr>
  </w:style>
  <w:style w:type="character" w:customStyle="1" w:styleId="BodyTextChar">
    <w:name w:val="Body Text Char"/>
    <w:basedOn w:val="DefaultParagraphFont"/>
    <w:link w:val="BodyText"/>
    <w:rsid w:val="000E2D6C"/>
    <w:rPr>
      <w:rFonts w:ascii="Times New Roman" w:eastAsia="Times New Roman" w:hAnsi="Times New Roman" w:cs="Times New Roman"/>
      <w:sz w:val="24"/>
      <w:szCs w:val="20"/>
    </w:rPr>
  </w:style>
  <w:style w:type="paragraph" w:styleId="NoSpacing">
    <w:name w:val="No Spacing"/>
    <w:uiPriority w:val="1"/>
    <w:qFormat/>
    <w:rsid w:val="000E2D6C"/>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2020-04-02T13:53:00Z</dcterms:created>
  <dcterms:modified xsi:type="dcterms:W3CDTF">2020-04-02T13:53:00Z</dcterms:modified>
</cp:coreProperties>
</file>